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АКУЛИНОВСКОЕ СЕЛЬСКОЕ ПОСЕЛЕНИЕ</w:t>
      </w: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МУНИЦИПАЛЬНОГО РАЙОНА «БОРИСОВСКИЙ РАЙОН»</w:t>
      </w: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БЕЛГОРОДСКОЙ ОБЛАСТИ</w:t>
      </w: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ЗЕМСКОЕ СОБРАНИЕ</w:t>
      </w: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АКУЛИНОВСКОГО СЕЛЬСКОГО ПОСЕЛЕНИЯ</w:t>
      </w: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четвертого созыва</w:t>
      </w:r>
    </w:p>
    <w:p w:rsidR="00527771" w:rsidRDefault="00527771" w:rsidP="00527771">
      <w:pPr>
        <w:tabs>
          <w:tab w:val="left" w:pos="5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«11» января 2023 года                  № 116-1-1</w:t>
      </w: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771" w:rsidRDefault="00527771" w:rsidP="0052777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Перечня муниципального имущества, свободного </w:t>
      </w:r>
    </w:p>
    <w:p w:rsidR="00527771" w:rsidRDefault="00527771" w:rsidP="0052777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от прав третьих лиц (за исключением имущественных прав </w:t>
      </w:r>
      <w:proofErr w:type="gramEnd"/>
    </w:p>
    <w:p w:rsidR="00527771" w:rsidRDefault="00527771" w:rsidP="0052777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субъектов малого и среднего предпринимательства) в целях предоставления его во владение и (или) в пользование </w:t>
      </w:r>
    </w:p>
    <w:p w:rsidR="00527771" w:rsidRDefault="00527771" w:rsidP="0052777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 долгосрочной основе (в том числе по льготным </w:t>
      </w:r>
      <w:proofErr w:type="gramEnd"/>
    </w:p>
    <w:p w:rsidR="00527771" w:rsidRDefault="00527771" w:rsidP="0052777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ставкам арендной платы) субъектам малого и среднего предпринимательства и организациям, образующим </w:t>
      </w:r>
    </w:p>
    <w:p w:rsidR="00527771" w:rsidRDefault="00527771" w:rsidP="0052777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инфраструктуру поддержки субъектов малого и среднего предпринимательства на 2023 год</w:t>
      </w:r>
    </w:p>
    <w:p w:rsidR="00527771" w:rsidRDefault="00527771" w:rsidP="00527771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771" w:rsidRDefault="00527771" w:rsidP="00527771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771" w:rsidRDefault="00527771" w:rsidP="00527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771" w:rsidRDefault="00527771" w:rsidP="00527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18 Федерального закона от 24 июля                     2007 года N 209-ФЗ "О развитии малого и среднего предпринимательства в Российской Федерации", с Постановлением Правительства Белгородской области от 27 сентября 2017 года №354-пп «Об имущественной поддержке субъектов малого и среднего предпринимательства при предоставлении государственного имущества Белгородский области», с пунктом 5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статьи 14</w:t>
        </w:r>
      </w:hyperlink>
      <w: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Акулиновского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муниципального района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Борисовский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район» Белгородской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целях оказания имущественной поддержки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Акулиновского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решило:</w:t>
      </w:r>
    </w:p>
    <w:p w:rsidR="00527771" w:rsidRDefault="00527771" w:rsidP="0052777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перечень муниципального имущества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Акулиновского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Борисовский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Белгородской области, относящегося к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Акулиновского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Борисовский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Белгородской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среднего предпринимательства, свободного от прав третьих лиц (за исключением имущественных прав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малого и среднего предпринимательства) на 2023 год (прилагается).</w:t>
      </w:r>
    </w:p>
    <w:p w:rsidR="00527771" w:rsidRDefault="00527771" w:rsidP="005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Настоящее решение обнародовать  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Акулиновского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Белгородской области </w:t>
      </w:r>
      <w:r>
        <w:rPr>
          <w:rFonts w:ascii="Times New Roman" w:hAnsi="Times New Roman" w:cs="Times New Roman"/>
          <w:i/>
          <w:sz w:val="28"/>
          <w:szCs w:val="28"/>
        </w:rPr>
        <w:t>https://akulinovskoe-r31.gosweb.gosuslugi.ru/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сети Интернет.</w:t>
      </w:r>
    </w:p>
    <w:p w:rsidR="00527771" w:rsidRDefault="00527771" w:rsidP="00527771">
      <w:pPr>
        <w:tabs>
          <w:tab w:val="left" w:pos="10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771" w:rsidRDefault="00527771" w:rsidP="0052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ГлаваАкулиновского</w:t>
      </w:r>
      <w:proofErr w:type="spellEnd"/>
    </w:p>
    <w:p w:rsidR="00527771" w:rsidRDefault="00527771" w:rsidP="0052777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              Ю.Н. Баев</w:t>
      </w:r>
    </w:p>
    <w:p w:rsidR="00527771" w:rsidRPr="00B51A39" w:rsidRDefault="00527771" w:rsidP="00527771">
      <w:pPr>
        <w:rPr>
          <w:rFonts w:ascii="Times New Roman" w:hAnsi="Times New Roman" w:cs="Times New Roman"/>
          <w:sz w:val="28"/>
          <w:szCs w:val="28"/>
        </w:rPr>
      </w:pPr>
    </w:p>
    <w:p w:rsidR="007E2275" w:rsidRDefault="007E2275"/>
    <w:sectPr w:rsidR="007E2275" w:rsidSect="005C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27771"/>
    <w:rsid w:val="00527771"/>
    <w:rsid w:val="007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2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F36E33ABE0B64EFA5DECEC0A1787AC45518A7E51E5A7D01914F454D43B31AEAB993B5B13974EBB4CADDA0F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Akulinovka</dc:creator>
  <cp:keywords/>
  <dc:description/>
  <cp:lastModifiedBy>Akulinovka</cp:lastModifiedBy>
  <cp:revision>2</cp:revision>
  <dcterms:created xsi:type="dcterms:W3CDTF">2023-01-11T08:22:00Z</dcterms:created>
  <dcterms:modified xsi:type="dcterms:W3CDTF">2023-01-11T08:23:00Z</dcterms:modified>
</cp:coreProperties>
</file>